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F1357" w14:textId="2C6D8CDF" w:rsidR="00D14D70" w:rsidRPr="00D14D70" w:rsidRDefault="00D14D70">
      <w:pPr>
        <w:rPr>
          <w:rFonts w:ascii="Lato" w:hAnsi="Lato"/>
          <w:b/>
          <w:bCs/>
          <w:sz w:val="40"/>
          <w:szCs w:val="40"/>
          <w:lang w:val="sv-SE"/>
        </w:rPr>
      </w:pPr>
      <w:r w:rsidRPr="00D14D70">
        <w:rPr>
          <w:rFonts w:ascii="Lato" w:hAnsi="Lato"/>
          <w:b/>
          <w:bCs/>
          <w:sz w:val="40"/>
          <w:szCs w:val="40"/>
          <w:lang w:val="sv-SE"/>
        </w:rPr>
        <w:t xml:space="preserve">Underlag för </w:t>
      </w:r>
      <w:proofErr w:type="spellStart"/>
      <w:r w:rsidRPr="00D14D70">
        <w:rPr>
          <w:rFonts w:ascii="Lato" w:hAnsi="Lato"/>
          <w:b/>
          <w:bCs/>
          <w:sz w:val="40"/>
          <w:szCs w:val="40"/>
          <w:lang w:val="sv-SE"/>
        </w:rPr>
        <w:t>Core</w:t>
      </w:r>
      <w:proofErr w:type="spellEnd"/>
      <w:r w:rsidRPr="00D14D70">
        <w:rPr>
          <w:rFonts w:ascii="Lato" w:hAnsi="Lato"/>
          <w:b/>
          <w:bCs/>
          <w:sz w:val="40"/>
          <w:szCs w:val="40"/>
          <w:lang w:val="sv-SE"/>
        </w:rPr>
        <w:t xml:space="preserve"> Team beslut</w:t>
      </w:r>
      <w:r w:rsidR="00B10E79">
        <w:rPr>
          <w:rFonts w:ascii="Lato" w:hAnsi="Lato"/>
          <w:b/>
          <w:bCs/>
          <w:sz w:val="40"/>
          <w:szCs w:val="40"/>
          <w:lang w:val="sv-SE"/>
        </w:rPr>
        <w:t>: Pilotinitiativ</w:t>
      </w:r>
    </w:p>
    <w:p w14:paraId="4D3DF7A3" w14:textId="1552BF13" w:rsidR="005358E7" w:rsidRPr="00D14D70" w:rsidRDefault="00D14D70">
      <w:pPr>
        <w:rPr>
          <w:rFonts w:ascii="Lato" w:hAnsi="Lato"/>
          <w:sz w:val="28"/>
          <w:szCs w:val="28"/>
          <w:lang w:val="sv-SE"/>
        </w:rPr>
      </w:pPr>
      <w:r w:rsidRPr="00D14D70">
        <w:rPr>
          <w:rFonts w:ascii="Lato" w:hAnsi="Lato"/>
          <w:sz w:val="28"/>
          <w:szCs w:val="28"/>
          <w:lang w:val="sv-SE"/>
        </w:rPr>
        <w:t>Samhällskontraktet ’</w:t>
      </w:r>
      <w:r>
        <w:rPr>
          <w:rFonts w:ascii="Lato" w:hAnsi="Lato"/>
          <w:sz w:val="28"/>
          <w:szCs w:val="28"/>
          <w:lang w:val="sv-SE"/>
        </w:rPr>
        <w:t>A</w:t>
      </w:r>
      <w:r w:rsidRPr="00D14D70">
        <w:rPr>
          <w:rFonts w:ascii="Lato" w:hAnsi="Lato"/>
          <w:sz w:val="28"/>
          <w:szCs w:val="28"/>
          <w:lang w:val="sv-SE"/>
        </w:rPr>
        <w:t>lla barn och unga lyckas’</w:t>
      </w:r>
    </w:p>
    <w:p w14:paraId="5E3D7524" w14:textId="26F69C4F" w:rsidR="00D14D70" w:rsidRDefault="00D14D70">
      <w:pPr>
        <w:rPr>
          <w:rFonts w:ascii="Lato" w:hAnsi="Lato"/>
          <w:lang w:val="sv-SE"/>
        </w:rPr>
      </w:pPr>
    </w:p>
    <w:p w14:paraId="5DD7502C" w14:textId="0692A889" w:rsidR="00D14D70" w:rsidRPr="00D14D70" w:rsidRDefault="00D14D70">
      <w:pPr>
        <w:rPr>
          <w:rFonts w:ascii="Lato Light" w:hAnsi="Lato Light"/>
          <w:i/>
          <w:iCs/>
          <w:lang w:val="sv-SE"/>
        </w:rPr>
      </w:pPr>
      <w:r w:rsidRPr="00D14D70">
        <w:rPr>
          <w:rFonts w:ascii="Lato Light" w:hAnsi="Lato Light"/>
          <w:i/>
          <w:iCs/>
          <w:highlight w:val="yellow"/>
          <w:lang w:val="sv-SE"/>
        </w:rPr>
        <w:t>Byt ut all gulmarkerad text med era svar</w:t>
      </w:r>
    </w:p>
    <w:p w14:paraId="55E40091" w14:textId="77777777" w:rsidR="00D14D70" w:rsidRPr="00D14D70" w:rsidRDefault="00D14D70">
      <w:pPr>
        <w:rPr>
          <w:rFonts w:ascii="Lato" w:hAnsi="Lato"/>
          <w:lang w:val="sv-SE"/>
        </w:rPr>
      </w:pPr>
    </w:p>
    <w:p w14:paraId="500ADC02" w14:textId="151AFB23" w:rsidR="00D14D70" w:rsidRDefault="00D14D70">
      <w:pPr>
        <w:rPr>
          <w:rFonts w:ascii="Lato" w:hAnsi="Lato"/>
          <w:lang w:val="sv-SE"/>
        </w:rPr>
      </w:pPr>
      <w:r w:rsidRPr="00D14D70">
        <w:rPr>
          <w:rFonts w:ascii="Lato" w:hAnsi="Lato"/>
          <w:b/>
          <w:bCs/>
          <w:lang w:val="sv-SE"/>
        </w:rPr>
        <w:t>Namn på initiativet</w:t>
      </w:r>
      <w:r>
        <w:rPr>
          <w:rFonts w:ascii="Lato" w:hAnsi="Lato"/>
          <w:lang w:val="sv-SE"/>
        </w:rPr>
        <w:t xml:space="preserve">: </w:t>
      </w:r>
      <w:r w:rsidRPr="00D14D70">
        <w:rPr>
          <w:rFonts w:ascii="Lato" w:hAnsi="Lato"/>
          <w:highlight w:val="yellow"/>
          <w:lang w:val="sv-SE"/>
        </w:rPr>
        <w:t>Namn</w:t>
      </w:r>
    </w:p>
    <w:p w14:paraId="16663951" w14:textId="506AABE7" w:rsidR="00D14D70" w:rsidRDefault="00D14D70">
      <w:pPr>
        <w:rPr>
          <w:rFonts w:ascii="Lato" w:hAnsi="Lato"/>
          <w:lang w:val="sv-SE"/>
        </w:rPr>
      </w:pPr>
    </w:p>
    <w:p w14:paraId="2751A6A5" w14:textId="2C04BAEC" w:rsidR="00D14D70" w:rsidRDefault="00D14D70">
      <w:pPr>
        <w:rPr>
          <w:rFonts w:ascii="Lato" w:hAnsi="Lato"/>
          <w:lang w:val="sv-SE"/>
        </w:rPr>
      </w:pPr>
      <w:r w:rsidRPr="00D14D70">
        <w:rPr>
          <w:rFonts w:ascii="Lato" w:hAnsi="Lato"/>
          <w:b/>
          <w:bCs/>
          <w:lang w:val="sv-SE"/>
        </w:rPr>
        <w:t>Samverkande aktörer</w:t>
      </w:r>
      <w:r>
        <w:rPr>
          <w:rFonts w:ascii="Lato" w:hAnsi="Lato"/>
          <w:lang w:val="sv-SE"/>
        </w:rPr>
        <w:t xml:space="preserve">: </w:t>
      </w:r>
      <w:r w:rsidRPr="00D14D70">
        <w:rPr>
          <w:rFonts w:ascii="Lato Light" w:hAnsi="Lato Light"/>
          <w:i/>
          <w:iCs/>
          <w:lang w:val="sv-SE"/>
        </w:rPr>
        <w:t xml:space="preserve">ex. Västerås stad, Samhällskontraktet, </w:t>
      </w:r>
      <w:r>
        <w:rPr>
          <w:rFonts w:ascii="Lato Light" w:hAnsi="Lato Light"/>
          <w:i/>
          <w:iCs/>
          <w:lang w:val="sv-SE"/>
        </w:rPr>
        <w:t>F</w:t>
      </w:r>
      <w:r w:rsidRPr="00D14D70">
        <w:rPr>
          <w:rFonts w:ascii="Lato Light" w:hAnsi="Lato Light"/>
          <w:i/>
          <w:iCs/>
          <w:lang w:val="sv-SE"/>
        </w:rPr>
        <w:t xml:space="preserve">orskargrupp, Organisation </w:t>
      </w:r>
      <w:r w:rsidRPr="00D14D70">
        <w:rPr>
          <w:rFonts w:ascii="Lato" w:hAnsi="Lato"/>
          <w:highlight w:val="yellow"/>
          <w:lang w:val="sv-SE"/>
        </w:rPr>
        <w:t>Aktörer</w:t>
      </w:r>
    </w:p>
    <w:p w14:paraId="7BB19935" w14:textId="674F79A2" w:rsidR="00D14D70" w:rsidRDefault="00D14D70">
      <w:pPr>
        <w:rPr>
          <w:rFonts w:ascii="Lato" w:hAnsi="Lato"/>
          <w:lang w:val="sv-SE"/>
        </w:rPr>
      </w:pPr>
    </w:p>
    <w:p w14:paraId="6EFA226D" w14:textId="6A7E05DD" w:rsidR="00D14D70" w:rsidRDefault="00D14D70">
      <w:pPr>
        <w:rPr>
          <w:rFonts w:ascii="Lato" w:hAnsi="Lato"/>
          <w:lang w:val="sv-SE"/>
        </w:rPr>
      </w:pPr>
      <w:r w:rsidRPr="00B10E79">
        <w:rPr>
          <w:rFonts w:ascii="Lato" w:hAnsi="Lato"/>
          <w:b/>
          <w:bCs/>
          <w:lang w:val="sv-SE"/>
        </w:rPr>
        <w:t>Samhällsmål som initiativet fokuserar på:</w:t>
      </w:r>
      <w:r>
        <w:rPr>
          <w:rFonts w:ascii="Lato" w:hAnsi="Lato"/>
          <w:lang w:val="sv-SE"/>
        </w:rPr>
        <w:t xml:space="preserve"> </w:t>
      </w:r>
      <w:r>
        <w:rPr>
          <w:rFonts w:ascii="Lato Light" w:hAnsi="Lato Light"/>
          <w:i/>
          <w:iCs/>
          <w:lang w:val="sv-SE"/>
        </w:rPr>
        <w:t>gulmarkera det samhällsmål som initiativet allra främst berör</w:t>
      </w:r>
    </w:p>
    <w:p w14:paraId="03BF0AD6" w14:textId="7A4ACECC" w:rsidR="00D14D70" w:rsidRDefault="00B10E79" w:rsidP="00B10E79">
      <w:pPr>
        <w:pStyle w:val="ListParagraph"/>
        <w:numPr>
          <w:ilvl w:val="0"/>
          <w:numId w:val="1"/>
        </w:num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>Alla barn och unga i Västerås och Eskilstuna ges förutsättningar och tar sin rätt att medskapa de livsmiljöer som berör dem.</w:t>
      </w:r>
    </w:p>
    <w:p w14:paraId="22EC7188" w14:textId="3CA5BDA6" w:rsidR="00B10E79" w:rsidRDefault="00B10E79" w:rsidP="00B10E79">
      <w:pPr>
        <w:pStyle w:val="ListParagraph"/>
        <w:numPr>
          <w:ilvl w:val="0"/>
          <w:numId w:val="1"/>
        </w:num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>Alla barn och unga i Västerås och Eskilstuna har en hållbar och hälsosam vuxenrelation utanför hushållet</w:t>
      </w:r>
    </w:p>
    <w:p w14:paraId="20723B76" w14:textId="56D7C0C9" w:rsidR="00B10E79" w:rsidRPr="00B10E79" w:rsidRDefault="00B10E79" w:rsidP="00B10E79">
      <w:pPr>
        <w:pStyle w:val="ListParagraph"/>
        <w:numPr>
          <w:ilvl w:val="0"/>
          <w:numId w:val="1"/>
        </w:num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 xml:space="preserve">Prestation och förväntningar </w:t>
      </w:r>
      <w:r w:rsidRPr="00B10E79">
        <w:rPr>
          <w:rFonts w:ascii="Lato Light" w:hAnsi="Lato Light"/>
          <w:i/>
          <w:iCs/>
          <w:lang w:val="sv-SE"/>
        </w:rPr>
        <w:t>detta samhällsmål är under uppbyggnad</w:t>
      </w:r>
    </w:p>
    <w:p w14:paraId="3A14F5DE" w14:textId="51291AD7" w:rsidR="00D14D70" w:rsidRDefault="00D14D70">
      <w:pPr>
        <w:rPr>
          <w:rFonts w:ascii="Lato" w:hAnsi="Lato"/>
          <w:lang w:val="sv-SE"/>
        </w:rPr>
      </w:pPr>
    </w:p>
    <w:p w14:paraId="30F7981A" w14:textId="49A6F948" w:rsidR="00D14D70" w:rsidRDefault="00D14D70">
      <w:pPr>
        <w:rPr>
          <w:rFonts w:ascii="Lato" w:hAnsi="Lato"/>
          <w:lang w:val="sv-SE"/>
        </w:rPr>
      </w:pPr>
      <w:r w:rsidRPr="00D14D70">
        <w:rPr>
          <w:rFonts w:ascii="Lato" w:hAnsi="Lato"/>
          <w:b/>
          <w:bCs/>
          <w:lang w:val="sv-SE"/>
        </w:rPr>
        <w:t>Syfte med initiativet:</w:t>
      </w:r>
      <w:r>
        <w:rPr>
          <w:rFonts w:ascii="Lato" w:hAnsi="Lato"/>
          <w:lang w:val="sv-SE"/>
        </w:rPr>
        <w:t xml:space="preserve"> </w:t>
      </w:r>
      <w:r w:rsidRPr="00D14D70">
        <w:rPr>
          <w:rFonts w:ascii="Lato" w:hAnsi="Lato"/>
          <w:highlight w:val="yellow"/>
          <w:lang w:val="sv-SE"/>
        </w:rPr>
        <w:t>Syfte</w:t>
      </w:r>
    </w:p>
    <w:p w14:paraId="14A1BD72" w14:textId="1BED8A9E" w:rsidR="00D14D70" w:rsidRDefault="00D14D70">
      <w:pPr>
        <w:rPr>
          <w:rFonts w:ascii="Lato" w:hAnsi="Lato"/>
          <w:lang w:val="sv-SE"/>
        </w:rPr>
      </w:pPr>
    </w:p>
    <w:p w14:paraId="02EB9ED4" w14:textId="7D6599AC" w:rsidR="00D14D70" w:rsidRDefault="00D14D70">
      <w:pPr>
        <w:rPr>
          <w:rFonts w:ascii="Lato" w:hAnsi="Lato"/>
          <w:lang w:val="sv-SE"/>
        </w:rPr>
      </w:pPr>
      <w:r w:rsidRPr="00D14D70">
        <w:rPr>
          <w:rFonts w:ascii="Lato" w:hAnsi="Lato"/>
          <w:b/>
          <w:bCs/>
          <w:lang w:val="sv-SE"/>
        </w:rPr>
        <w:t>Kort beskrivning av initiativet:</w:t>
      </w:r>
      <w:r>
        <w:rPr>
          <w:rFonts w:ascii="Lato" w:hAnsi="Lato"/>
          <w:lang w:val="sv-SE"/>
        </w:rPr>
        <w:t xml:space="preserve"> </w:t>
      </w:r>
      <w:r w:rsidRPr="00D14D70">
        <w:rPr>
          <w:rFonts w:ascii="Lato" w:hAnsi="Lato"/>
          <w:highlight w:val="yellow"/>
          <w:lang w:val="sv-SE"/>
        </w:rPr>
        <w:t>Beskrivning</w:t>
      </w:r>
    </w:p>
    <w:p w14:paraId="37577366" w14:textId="30F2E0DE" w:rsidR="00D14D70" w:rsidRDefault="00D14D70">
      <w:pPr>
        <w:rPr>
          <w:rFonts w:ascii="Lato" w:hAnsi="Lato"/>
          <w:lang w:val="sv-SE"/>
        </w:rPr>
      </w:pPr>
    </w:p>
    <w:p w14:paraId="2E51E97E" w14:textId="4B7071BD" w:rsidR="00D14D70" w:rsidRDefault="00D14D70">
      <w:pPr>
        <w:rPr>
          <w:rFonts w:ascii="Lato" w:hAnsi="Lato"/>
          <w:lang w:val="sv-SE"/>
        </w:rPr>
      </w:pPr>
      <w:r w:rsidRPr="00D14D70">
        <w:rPr>
          <w:rFonts w:ascii="Lato" w:hAnsi="Lato"/>
          <w:b/>
          <w:bCs/>
          <w:lang w:val="sv-SE"/>
        </w:rPr>
        <w:t>Effektmål:</w:t>
      </w:r>
      <w:r>
        <w:rPr>
          <w:rFonts w:ascii="Lato" w:hAnsi="Lato"/>
          <w:lang w:val="sv-SE"/>
        </w:rPr>
        <w:t xml:space="preserve"> </w:t>
      </w:r>
      <w:r w:rsidRPr="00D14D70">
        <w:rPr>
          <w:rFonts w:ascii="Lato Light" w:hAnsi="Lato Light"/>
          <w:i/>
          <w:iCs/>
          <w:lang w:val="sv-SE"/>
        </w:rPr>
        <w:t>inkludera gärna effektkedja om det finns</w:t>
      </w:r>
    </w:p>
    <w:p w14:paraId="4310DEB0" w14:textId="2A44D952" w:rsidR="00D14D70" w:rsidRDefault="00D14D70">
      <w:pPr>
        <w:rPr>
          <w:rFonts w:ascii="Lato" w:hAnsi="Lato"/>
          <w:lang w:val="sv-SE"/>
        </w:rPr>
      </w:pPr>
      <w:r w:rsidRPr="00D14D70">
        <w:rPr>
          <w:rFonts w:ascii="Lato" w:hAnsi="Lato"/>
          <w:highlight w:val="yellow"/>
          <w:lang w:val="sv-SE"/>
        </w:rPr>
        <w:t>Effektmål</w:t>
      </w:r>
      <w:r>
        <w:rPr>
          <w:rFonts w:ascii="Lato" w:hAnsi="Lato"/>
          <w:lang w:val="sv-SE"/>
        </w:rPr>
        <w:t xml:space="preserve"> </w:t>
      </w:r>
    </w:p>
    <w:p w14:paraId="7955D1B6" w14:textId="6C5B3484" w:rsidR="00D14D70" w:rsidRDefault="00D14D70">
      <w:pPr>
        <w:rPr>
          <w:rFonts w:ascii="Lato" w:hAnsi="Lato"/>
          <w:lang w:val="sv-SE"/>
        </w:rPr>
      </w:pPr>
    </w:p>
    <w:p w14:paraId="01FAA079" w14:textId="4DC2A387" w:rsidR="00D14D70" w:rsidRDefault="001B580D">
      <w:pPr>
        <w:rPr>
          <w:rFonts w:ascii="Lato Light" w:hAnsi="Lato Light"/>
          <w:i/>
          <w:iCs/>
          <w:lang w:val="sv-SE"/>
        </w:rPr>
      </w:pPr>
      <w:r w:rsidRPr="001B580D">
        <w:rPr>
          <w:rFonts w:ascii="Lato" w:hAnsi="Lato"/>
          <w:b/>
          <w:bCs/>
          <w:lang w:val="sv-SE"/>
        </w:rPr>
        <w:t xml:space="preserve">Mer värde som kommer skapas för parterna </w:t>
      </w:r>
      <w:r w:rsidRPr="001B580D">
        <w:rPr>
          <w:rFonts w:ascii="Lato Light" w:hAnsi="Lato Light"/>
          <w:i/>
          <w:iCs/>
          <w:lang w:val="sv-SE"/>
        </w:rPr>
        <w:t>MDU, Västerås stad, Eskilstuna kommun</w:t>
      </w:r>
    </w:p>
    <w:p w14:paraId="55A75D78" w14:textId="272EB89E" w:rsidR="001B580D" w:rsidRDefault="001B580D">
      <w:pPr>
        <w:rPr>
          <w:rFonts w:ascii="Lato" w:hAnsi="Lato"/>
          <w:lang w:val="sv-SE"/>
        </w:rPr>
      </w:pPr>
      <w:r w:rsidRPr="001B580D">
        <w:rPr>
          <w:rFonts w:ascii="Lato" w:hAnsi="Lato"/>
          <w:highlight w:val="yellow"/>
          <w:lang w:val="sv-SE"/>
        </w:rPr>
        <w:t>Mervärde</w:t>
      </w:r>
    </w:p>
    <w:p w14:paraId="1CB9F10D" w14:textId="3D695701" w:rsidR="001B580D" w:rsidRDefault="001B580D">
      <w:pPr>
        <w:rPr>
          <w:rFonts w:ascii="Lato" w:hAnsi="Lato"/>
          <w:lang w:val="sv-SE"/>
        </w:rPr>
      </w:pPr>
    </w:p>
    <w:p w14:paraId="39BB437C" w14:textId="0A873262" w:rsidR="00B10E79" w:rsidRDefault="00B10E79">
      <w:pPr>
        <w:rPr>
          <w:rFonts w:ascii="Lato" w:hAnsi="Lato"/>
          <w:lang w:val="sv-SE"/>
        </w:rPr>
      </w:pPr>
      <w:r w:rsidRPr="00B10E79">
        <w:rPr>
          <w:rFonts w:ascii="Lato" w:hAnsi="Lato"/>
          <w:b/>
          <w:bCs/>
          <w:lang w:val="sv-SE"/>
        </w:rPr>
        <w:t>Värdering utifrån prioriteringskriterier</w:t>
      </w:r>
      <w:r>
        <w:rPr>
          <w:rFonts w:ascii="Lato" w:hAnsi="Lato"/>
          <w:lang w:val="sv-SE"/>
        </w:rPr>
        <w:t xml:space="preserve"> </w:t>
      </w:r>
      <w:r w:rsidRPr="00B10E79">
        <w:rPr>
          <w:rFonts w:ascii="Lato Light" w:hAnsi="Lato Light"/>
          <w:i/>
          <w:iCs/>
          <w:lang w:val="sv-SE"/>
        </w:rPr>
        <w:t>vi ber er göra en första värdering utifrån vilken Samhällskontraktets processtöd kommer göra en vidare bedömning</w:t>
      </w:r>
      <w:r>
        <w:rPr>
          <w:rFonts w:ascii="Lato Light" w:hAnsi="Lato Light"/>
          <w:i/>
          <w:iCs/>
          <w:lang w:val="sv-SE"/>
        </w:rPr>
        <w:t>.</w:t>
      </w:r>
      <w:r w:rsidR="008D578D">
        <w:rPr>
          <w:rFonts w:ascii="Lato Light" w:hAnsi="Lato Light"/>
          <w:i/>
          <w:iCs/>
          <w:lang w:val="sv-SE"/>
        </w:rPr>
        <w:t xml:space="preserve"> Hör av er om ni har frågor.</w:t>
      </w:r>
    </w:p>
    <w:p w14:paraId="7B40FF6B" w14:textId="77777777" w:rsidR="00B10E79" w:rsidRDefault="00B10E79">
      <w:pPr>
        <w:rPr>
          <w:rFonts w:ascii="Lato" w:hAnsi="Lato"/>
          <w:lang w:val="sv-SE"/>
        </w:rPr>
      </w:pPr>
    </w:p>
    <w:p w14:paraId="63C147AF" w14:textId="1FCD92D6" w:rsidR="00B10E79" w:rsidRDefault="00B10E79">
      <w:p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>Koppling till Samhällsmål och norr stjärna:</w:t>
      </w:r>
      <w:r w:rsidR="008D578D">
        <w:rPr>
          <w:rFonts w:ascii="Lato" w:hAnsi="Lato"/>
          <w:lang w:val="sv-SE"/>
        </w:rPr>
        <w:t xml:space="preserve"> </w:t>
      </w:r>
      <w:r w:rsidR="008D578D">
        <w:rPr>
          <w:rFonts w:ascii="Lato Light" w:hAnsi="Lato Light"/>
          <w:i/>
          <w:iCs/>
          <w:lang w:val="sv-SE"/>
        </w:rPr>
        <w:t xml:space="preserve">1 = </w:t>
      </w:r>
      <w:r w:rsidR="008D578D">
        <w:rPr>
          <w:rFonts w:ascii="Lato Light" w:hAnsi="Lato Light"/>
          <w:i/>
          <w:iCs/>
          <w:lang w:val="sv-SE"/>
        </w:rPr>
        <w:t>initiativet kan indirekt beröra ett av samhällsmålen</w:t>
      </w:r>
      <w:r w:rsidR="008D578D">
        <w:rPr>
          <w:rFonts w:ascii="Lato Light" w:hAnsi="Lato Light"/>
          <w:i/>
          <w:iCs/>
          <w:lang w:val="sv-SE"/>
        </w:rPr>
        <w:t xml:space="preserve">, 5 = </w:t>
      </w:r>
      <w:proofErr w:type="spellStart"/>
      <w:r w:rsidR="008D578D">
        <w:rPr>
          <w:rFonts w:ascii="Lato Light" w:hAnsi="Lato Light"/>
          <w:i/>
          <w:iCs/>
          <w:lang w:val="sv-SE"/>
        </w:rPr>
        <w:t>in</w:t>
      </w:r>
      <w:r w:rsidR="004B5A1F">
        <w:rPr>
          <w:rFonts w:ascii="Lato Light" w:hAnsi="Lato Light"/>
          <w:i/>
          <w:iCs/>
          <w:lang w:val="sv-SE"/>
        </w:rPr>
        <w:t>r</w:t>
      </w:r>
      <w:r w:rsidR="008D578D">
        <w:rPr>
          <w:rFonts w:ascii="Lato Light" w:hAnsi="Lato Light"/>
          <w:i/>
          <w:iCs/>
          <w:lang w:val="sv-SE"/>
        </w:rPr>
        <w:t>itiativet</w:t>
      </w:r>
      <w:proofErr w:type="spellEnd"/>
      <w:r w:rsidR="008D578D">
        <w:rPr>
          <w:rFonts w:ascii="Lato Light" w:hAnsi="Lato Light"/>
          <w:i/>
          <w:iCs/>
          <w:lang w:val="sv-SE"/>
        </w:rPr>
        <w:t xml:space="preserve"> utgår från samhällsmålen</w:t>
      </w:r>
      <w:r>
        <w:rPr>
          <w:rFonts w:ascii="Lato" w:hAnsi="Lato"/>
          <w:lang w:val="sv-SE"/>
        </w:rPr>
        <w:t xml:space="preserve"> </w:t>
      </w:r>
      <w:r w:rsidRPr="00B10E79">
        <w:rPr>
          <w:rFonts w:ascii="Lato" w:hAnsi="Lato"/>
          <w:highlight w:val="yellow"/>
          <w:lang w:val="sv-SE"/>
        </w:rPr>
        <w:t xml:space="preserve">värdering </w:t>
      </w:r>
      <w:proofErr w:type="gramStart"/>
      <w:r w:rsidRPr="00B10E79">
        <w:rPr>
          <w:rFonts w:ascii="Lato" w:hAnsi="Lato"/>
          <w:highlight w:val="yellow"/>
          <w:lang w:val="sv-SE"/>
        </w:rPr>
        <w:t>1-5</w:t>
      </w:r>
      <w:proofErr w:type="gramEnd"/>
      <w:r w:rsidRPr="00B10E79">
        <w:rPr>
          <w:rFonts w:ascii="Lato" w:hAnsi="Lato"/>
          <w:highlight w:val="yellow"/>
          <w:lang w:val="sv-SE"/>
        </w:rPr>
        <w:t xml:space="preserve"> samt motivering</w:t>
      </w:r>
    </w:p>
    <w:p w14:paraId="5F3D140A" w14:textId="59FBDA28" w:rsidR="00B10E79" w:rsidRPr="001B580D" w:rsidRDefault="00B10E79">
      <w:pPr>
        <w:rPr>
          <w:rFonts w:ascii="Lato" w:hAnsi="Lato"/>
          <w:lang w:val="sv-SE"/>
        </w:rPr>
      </w:pPr>
      <w:r>
        <w:rPr>
          <w:rFonts w:ascii="Lato" w:hAnsi="Lato"/>
          <w:lang w:val="sv-SE"/>
        </w:rPr>
        <w:t>Partnerskap och samproduktion:</w:t>
      </w:r>
      <w:r w:rsidR="003A1309">
        <w:rPr>
          <w:rFonts w:ascii="Lato" w:hAnsi="Lato"/>
          <w:lang w:val="sv-SE"/>
        </w:rPr>
        <w:t xml:space="preserve"> </w:t>
      </w:r>
      <w:r w:rsidR="003A1309">
        <w:rPr>
          <w:rFonts w:ascii="Lato Light" w:hAnsi="Lato Light"/>
          <w:i/>
          <w:iCs/>
          <w:lang w:val="sv-SE"/>
        </w:rPr>
        <w:t>1 = en aktör, 2 = två aktörer, 3 = aktörer från minst tre olika sektorer 4</w:t>
      </w:r>
      <w:r w:rsidR="008D578D">
        <w:rPr>
          <w:rFonts w:ascii="Lato Light" w:hAnsi="Lato Light"/>
          <w:i/>
          <w:iCs/>
          <w:lang w:val="sv-SE"/>
        </w:rPr>
        <w:t xml:space="preserve"> </w:t>
      </w:r>
      <w:r w:rsidR="003A1309">
        <w:rPr>
          <w:rFonts w:ascii="Lato Light" w:hAnsi="Lato Light"/>
          <w:i/>
          <w:iCs/>
          <w:lang w:val="sv-SE"/>
        </w:rPr>
        <w:t xml:space="preserve">= tre eller fler aktörer från minst tre olika sektorer och två olika ämnesområden, 5 = enligt 4 men helt nya typer av partnerskap testas (ex. nya typer av kontrakt mellan parterna) </w:t>
      </w:r>
      <w:r w:rsidRPr="00B10E79">
        <w:rPr>
          <w:rFonts w:ascii="Lato" w:hAnsi="Lato"/>
          <w:highlight w:val="yellow"/>
          <w:lang w:val="sv-SE"/>
        </w:rPr>
        <w:t xml:space="preserve">värdering </w:t>
      </w:r>
      <w:proofErr w:type="gramStart"/>
      <w:r w:rsidRPr="00B10E79">
        <w:rPr>
          <w:rFonts w:ascii="Lato" w:hAnsi="Lato"/>
          <w:highlight w:val="yellow"/>
          <w:lang w:val="sv-SE"/>
        </w:rPr>
        <w:t>1-5</w:t>
      </w:r>
      <w:proofErr w:type="gramEnd"/>
      <w:r w:rsidRPr="00B10E79">
        <w:rPr>
          <w:rFonts w:ascii="Lato" w:hAnsi="Lato"/>
          <w:highlight w:val="yellow"/>
          <w:lang w:val="sv-SE"/>
        </w:rPr>
        <w:t xml:space="preserve"> samt motivering</w:t>
      </w:r>
    </w:p>
    <w:sectPr w:rsidR="00B10E79" w:rsidRPr="001B58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F508F"/>
    <w:multiLevelType w:val="hybridMultilevel"/>
    <w:tmpl w:val="754C8082"/>
    <w:lvl w:ilvl="0" w:tplc="58007024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781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70"/>
    <w:rsid w:val="001B580D"/>
    <w:rsid w:val="00336CE1"/>
    <w:rsid w:val="003A1309"/>
    <w:rsid w:val="004B5A1F"/>
    <w:rsid w:val="005358E7"/>
    <w:rsid w:val="00643B8E"/>
    <w:rsid w:val="00793B6F"/>
    <w:rsid w:val="008D578D"/>
    <w:rsid w:val="00922816"/>
    <w:rsid w:val="00B10E79"/>
    <w:rsid w:val="00CE02A5"/>
    <w:rsid w:val="00D030FB"/>
    <w:rsid w:val="00D1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00E4EC6"/>
  <w15:chartTrackingRefBased/>
  <w15:docId w15:val="{A0077B0F-83A3-8D41-9754-DA88EECF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Linnéa Rönnquist</dc:creator>
  <cp:keywords/>
  <dc:description/>
  <cp:lastModifiedBy>Linnéa Rönnquist</cp:lastModifiedBy>
  <cp:revision>3</cp:revision>
  <dcterms:created xsi:type="dcterms:W3CDTF">2023-02-23T09:33:00Z</dcterms:created>
  <dcterms:modified xsi:type="dcterms:W3CDTF">2023-02-23T09:33:00Z</dcterms:modified>
</cp:coreProperties>
</file>